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5A"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IJDA MEMBERSHIP MEETING</w:t>
      </w:r>
      <w:r>
        <w:rPr>
          <w:rFonts w:ascii="Times New Roman" w:hAnsi="Times New Roman" w:cs="Times New Roman"/>
          <w:sz w:val="24"/>
          <w:szCs w:val="24"/>
        </w:rPr>
        <w:t>- May 10, 2017</w:t>
      </w:r>
    </w:p>
    <w:p w:rsidR="00405E5A" w:rsidRDefault="00405E5A" w:rsidP="00405E5A">
      <w:pPr>
        <w:spacing w:after="0"/>
        <w:rPr>
          <w:rFonts w:ascii="Times New Roman" w:hAnsi="Times New Roman" w:cs="Times New Roman"/>
          <w:sz w:val="24"/>
          <w:szCs w:val="24"/>
        </w:rPr>
      </w:pPr>
      <w:r>
        <w:rPr>
          <w:rFonts w:ascii="Times New Roman" w:hAnsi="Times New Roman" w:cs="Times New Roman"/>
          <w:sz w:val="24"/>
          <w:szCs w:val="24"/>
        </w:rPr>
        <w:t>IJDA Summit- West Lafayette, IN</w:t>
      </w:r>
    </w:p>
    <w:p w:rsidR="00405E5A" w:rsidRDefault="00405E5A" w:rsidP="00405E5A">
      <w:pPr>
        <w:spacing w:after="0"/>
        <w:rPr>
          <w:rFonts w:ascii="Times New Roman" w:hAnsi="Times New Roman" w:cs="Times New Roman"/>
          <w:sz w:val="24"/>
          <w:szCs w:val="24"/>
        </w:rPr>
      </w:pPr>
    </w:p>
    <w:p w:rsidR="00405E5A"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 xml:space="preserve">I. Call to Order- </w:t>
      </w:r>
      <w:r>
        <w:rPr>
          <w:rFonts w:ascii="Times New Roman" w:hAnsi="Times New Roman" w:cs="Times New Roman"/>
          <w:sz w:val="24"/>
          <w:szCs w:val="24"/>
        </w:rPr>
        <w:t xml:space="preserve">Alison Cox called the meeting to order at 12:30p.m. </w:t>
      </w:r>
    </w:p>
    <w:p w:rsidR="00405E5A" w:rsidRDefault="00405E5A" w:rsidP="00405E5A">
      <w:pPr>
        <w:spacing w:after="0"/>
        <w:rPr>
          <w:rFonts w:ascii="Times New Roman" w:hAnsi="Times New Roman" w:cs="Times New Roman"/>
          <w:sz w:val="24"/>
          <w:szCs w:val="24"/>
        </w:rPr>
      </w:pPr>
    </w:p>
    <w:p w:rsidR="00405E5A"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II. Introductions</w:t>
      </w:r>
      <w:r>
        <w:rPr>
          <w:rFonts w:ascii="Times New Roman" w:hAnsi="Times New Roman" w:cs="Times New Roman"/>
          <w:sz w:val="24"/>
          <w:szCs w:val="24"/>
        </w:rPr>
        <w:t xml:space="preserve">- Introductions were not conducted at this time due to the large size of the group. </w:t>
      </w:r>
    </w:p>
    <w:p w:rsidR="00405E5A" w:rsidRDefault="00405E5A" w:rsidP="00405E5A">
      <w:pPr>
        <w:spacing w:after="0"/>
        <w:rPr>
          <w:rFonts w:ascii="Times New Roman" w:hAnsi="Times New Roman" w:cs="Times New Roman"/>
          <w:sz w:val="24"/>
          <w:szCs w:val="24"/>
        </w:rPr>
      </w:pPr>
    </w:p>
    <w:p w:rsidR="00405E5A"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III. Approval of March’s minutes</w:t>
      </w:r>
      <w:r>
        <w:rPr>
          <w:rFonts w:ascii="Times New Roman" w:hAnsi="Times New Roman" w:cs="Times New Roman"/>
          <w:sz w:val="24"/>
          <w:szCs w:val="24"/>
        </w:rPr>
        <w:t xml:space="preserve">- David Dickerson made a motion to approve March’s minutes. </w:t>
      </w:r>
      <w:proofErr w:type="spellStart"/>
      <w:r>
        <w:rPr>
          <w:rFonts w:ascii="Times New Roman" w:hAnsi="Times New Roman" w:cs="Times New Roman"/>
          <w:sz w:val="24"/>
          <w:szCs w:val="24"/>
        </w:rPr>
        <w:t>Leshea</w:t>
      </w:r>
      <w:proofErr w:type="spellEnd"/>
      <w:r>
        <w:rPr>
          <w:rFonts w:ascii="Times New Roman" w:hAnsi="Times New Roman" w:cs="Times New Roman"/>
          <w:sz w:val="24"/>
          <w:szCs w:val="24"/>
        </w:rPr>
        <w:t xml:space="preserve"> Cates-Cullison seconded.  The motion passed unanimously. </w:t>
      </w:r>
    </w:p>
    <w:p w:rsidR="00405E5A" w:rsidRDefault="00405E5A" w:rsidP="00405E5A">
      <w:pPr>
        <w:spacing w:after="0"/>
        <w:rPr>
          <w:rFonts w:ascii="Times New Roman" w:hAnsi="Times New Roman" w:cs="Times New Roman"/>
          <w:sz w:val="24"/>
          <w:szCs w:val="24"/>
        </w:rPr>
      </w:pPr>
    </w:p>
    <w:p w:rsidR="005A026F"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IV. Treasurer’s Report</w:t>
      </w:r>
      <w:r>
        <w:rPr>
          <w:rFonts w:ascii="Times New Roman" w:hAnsi="Times New Roman" w:cs="Times New Roman"/>
          <w:sz w:val="24"/>
          <w:szCs w:val="24"/>
        </w:rPr>
        <w:t xml:space="preserve">- David Dickerson reported that the current checking account balance for IJDA is $23,669.69.  </w:t>
      </w:r>
    </w:p>
    <w:p w:rsidR="00405E5A" w:rsidRDefault="00405E5A" w:rsidP="00405E5A">
      <w:pPr>
        <w:spacing w:after="0"/>
        <w:rPr>
          <w:rFonts w:ascii="Times New Roman" w:hAnsi="Times New Roman" w:cs="Times New Roman"/>
          <w:sz w:val="24"/>
          <w:szCs w:val="24"/>
        </w:rPr>
      </w:pPr>
    </w:p>
    <w:p w:rsidR="00405E5A" w:rsidRDefault="00405E5A" w:rsidP="00405E5A">
      <w:pPr>
        <w:spacing w:after="0"/>
        <w:rPr>
          <w:rFonts w:ascii="Times New Roman" w:hAnsi="Times New Roman" w:cs="Times New Roman"/>
          <w:sz w:val="24"/>
          <w:szCs w:val="24"/>
        </w:rPr>
      </w:pPr>
      <w:r w:rsidRPr="006237FF">
        <w:rPr>
          <w:rFonts w:ascii="Times New Roman" w:hAnsi="Times New Roman" w:cs="Times New Roman"/>
          <w:b/>
          <w:sz w:val="24"/>
          <w:szCs w:val="24"/>
        </w:rPr>
        <w:t xml:space="preserve">V. IJDA Constitution and By-Laws- </w:t>
      </w:r>
      <w:r>
        <w:rPr>
          <w:rFonts w:ascii="Times New Roman" w:hAnsi="Times New Roman" w:cs="Times New Roman"/>
          <w:sz w:val="24"/>
          <w:szCs w:val="24"/>
        </w:rPr>
        <w:t>Alison Cox reported that the IJDA Executive Board has proposed some amendments to the By-laws that includes more specific requirements for the handling of finances and annual taxes.  Each Summit participant received a copy of the amended proposals of the By-Laws by e-mail 30 days prior to the Summit and in their Summit Participant Packet.  All amendment</w:t>
      </w:r>
      <w:r w:rsidR="00B97BEF">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w:t>
      </w:r>
      <w:r w:rsidR="00FF3ABF">
        <w:rPr>
          <w:rFonts w:ascii="Times New Roman" w:hAnsi="Times New Roman" w:cs="Times New Roman"/>
          <w:sz w:val="24"/>
          <w:szCs w:val="24"/>
        </w:rPr>
        <w:t>are underlined</w:t>
      </w:r>
      <w:r>
        <w:rPr>
          <w:rFonts w:ascii="Times New Roman" w:hAnsi="Times New Roman" w:cs="Times New Roman"/>
          <w:sz w:val="24"/>
          <w:szCs w:val="24"/>
        </w:rPr>
        <w:t xml:space="preserve"> in the packet.  </w:t>
      </w:r>
    </w:p>
    <w:p w:rsidR="00405E5A" w:rsidRDefault="00405E5A" w:rsidP="00405E5A">
      <w:pPr>
        <w:spacing w:after="0"/>
        <w:rPr>
          <w:rFonts w:ascii="Times New Roman" w:hAnsi="Times New Roman" w:cs="Times New Roman"/>
          <w:sz w:val="24"/>
          <w:szCs w:val="24"/>
        </w:rPr>
      </w:pPr>
      <w:proofErr w:type="spellStart"/>
      <w:r>
        <w:rPr>
          <w:rFonts w:ascii="Times New Roman" w:hAnsi="Times New Roman" w:cs="Times New Roman"/>
          <w:sz w:val="24"/>
          <w:szCs w:val="24"/>
        </w:rPr>
        <w:t>Leshea</w:t>
      </w:r>
      <w:proofErr w:type="spellEnd"/>
      <w:r>
        <w:rPr>
          <w:rFonts w:ascii="Times New Roman" w:hAnsi="Times New Roman" w:cs="Times New Roman"/>
          <w:sz w:val="24"/>
          <w:szCs w:val="24"/>
        </w:rPr>
        <w:t xml:space="preserve"> Cates-Cullison made a motion to amend the IJDA By-laws as written.  Robert Jacobsen seconded.  The motion passes unanimously.</w:t>
      </w:r>
    </w:p>
    <w:p w:rsidR="00405E5A" w:rsidRDefault="00405E5A" w:rsidP="00405E5A">
      <w:pPr>
        <w:spacing w:after="0"/>
        <w:rPr>
          <w:rFonts w:ascii="Times New Roman" w:hAnsi="Times New Roman" w:cs="Times New Roman"/>
          <w:sz w:val="24"/>
          <w:szCs w:val="24"/>
        </w:rPr>
      </w:pPr>
    </w:p>
    <w:p w:rsidR="00405E5A" w:rsidRPr="006237FF" w:rsidRDefault="00405E5A" w:rsidP="00405E5A">
      <w:pPr>
        <w:spacing w:after="0"/>
        <w:rPr>
          <w:rFonts w:ascii="Times New Roman" w:hAnsi="Times New Roman" w:cs="Times New Roman"/>
          <w:b/>
          <w:sz w:val="24"/>
          <w:szCs w:val="24"/>
        </w:rPr>
      </w:pPr>
      <w:r w:rsidRPr="006237FF">
        <w:rPr>
          <w:rFonts w:ascii="Times New Roman" w:hAnsi="Times New Roman" w:cs="Times New Roman"/>
          <w:b/>
          <w:sz w:val="24"/>
          <w:szCs w:val="24"/>
        </w:rPr>
        <w:t>VI. Committee Reports-</w:t>
      </w:r>
    </w:p>
    <w:p w:rsidR="00405E5A" w:rsidRDefault="00405E5A" w:rsidP="00405E5A">
      <w:pPr>
        <w:spacing w:after="0"/>
        <w:rPr>
          <w:rFonts w:ascii="Times New Roman" w:hAnsi="Times New Roman" w:cs="Times New Roman"/>
          <w:sz w:val="24"/>
          <w:szCs w:val="24"/>
        </w:rPr>
      </w:pPr>
      <w:r>
        <w:rPr>
          <w:rFonts w:ascii="Times New Roman" w:hAnsi="Times New Roman" w:cs="Times New Roman"/>
          <w:sz w:val="24"/>
          <w:szCs w:val="24"/>
        </w:rPr>
        <w:tab/>
      </w:r>
      <w:r w:rsidRPr="006237FF">
        <w:rPr>
          <w:rFonts w:ascii="Times New Roman" w:hAnsi="Times New Roman" w:cs="Times New Roman"/>
          <w:b/>
          <w:sz w:val="24"/>
          <w:szCs w:val="24"/>
        </w:rPr>
        <w:t>1. Membership</w:t>
      </w:r>
      <w:r>
        <w:rPr>
          <w:rFonts w:ascii="Times New Roman" w:hAnsi="Times New Roman" w:cs="Times New Roman"/>
          <w:sz w:val="24"/>
          <w:szCs w:val="24"/>
        </w:rPr>
        <w:t xml:space="preserve">- Robert Jacobsen reported that the current IJDA membership is at 66 from the Summit registration totals. </w:t>
      </w:r>
    </w:p>
    <w:p w:rsidR="00405E5A" w:rsidRDefault="00405E5A" w:rsidP="00405E5A">
      <w:pPr>
        <w:spacing w:after="0"/>
        <w:rPr>
          <w:rFonts w:ascii="Times New Roman" w:hAnsi="Times New Roman" w:cs="Times New Roman"/>
          <w:sz w:val="24"/>
          <w:szCs w:val="24"/>
        </w:rPr>
      </w:pPr>
      <w:r>
        <w:rPr>
          <w:rFonts w:ascii="Times New Roman" w:hAnsi="Times New Roman" w:cs="Times New Roman"/>
          <w:sz w:val="24"/>
          <w:szCs w:val="24"/>
        </w:rPr>
        <w:tab/>
      </w:r>
      <w:r w:rsidRPr="006237FF">
        <w:rPr>
          <w:rFonts w:ascii="Times New Roman" w:hAnsi="Times New Roman" w:cs="Times New Roman"/>
          <w:b/>
          <w:sz w:val="24"/>
          <w:szCs w:val="24"/>
        </w:rPr>
        <w:t>2. Trainings</w:t>
      </w:r>
      <w:r w:rsidR="006237FF" w:rsidRPr="006237FF">
        <w:rPr>
          <w:rFonts w:ascii="Times New Roman" w:hAnsi="Times New Roman" w:cs="Times New Roman"/>
          <w:sz w:val="24"/>
          <w:szCs w:val="24"/>
        </w:rPr>
        <w:t>- A</w:t>
      </w:r>
      <w:r w:rsidR="006237FF">
        <w:rPr>
          <w:rFonts w:ascii="Times New Roman" w:hAnsi="Times New Roman" w:cs="Times New Roman"/>
          <w:sz w:val="24"/>
          <w:szCs w:val="24"/>
        </w:rPr>
        <w:t xml:space="preserve">pril Dubree reported that JDAI has possible funds for </w:t>
      </w:r>
      <w:proofErr w:type="gramStart"/>
      <w:r w:rsidR="006237FF">
        <w:rPr>
          <w:rFonts w:ascii="Times New Roman" w:hAnsi="Times New Roman" w:cs="Times New Roman"/>
          <w:sz w:val="24"/>
          <w:szCs w:val="24"/>
        </w:rPr>
        <w:t>a 40</w:t>
      </w:r>
      <w:proofErr w:type="gramEnd"/>
      <w:r w:rsidR="006237FF">
        <w:rPr>
          <w:rFonts w:ascii="Times New Roman" w:hAnsi="Times New Roman" w:cs="Times New Roman"/>
          <w:sz w:val="24"/>
          <w:szCs w:val="24"/>
        </w:rPr>
        <w:t xml:space="preserve"> Hour </w:t>
      </w:r>
      <w:proofErr w:type="spellStart"/>
      <w:r w:rsidR="006237FF">
        <w:rPr>
          <w:rFonts w:ascii="Times New Roman" w:hAnsi="Times New Roman" w:cs="Times New Roman"/>
          <w:sz w:val="24"/>
          <w:szCs w:val="24"/>
        </w:rPr>
        <w:t>Careworker</w:t>
      </w:r>
      <w:proofErr w:type="spellEnd"/>
      <w:r w:rsidR="006237FF">
        <w:rPr>
          <w:rFonts w:ascii="Times New Roman" w:hAnsi="Times New Roman" w:cs="Times New Roman"/>
          <w:sz w:val="24"/>
          <w:szCs w:val="24"/>
        </w:rPr>
        <w:t xml:space="preserve"> training if that is something that IJDA wants to put on. </w:t>
      </w:r>
    </w:p>
    <w:p w:rsidR="006237FF" w:rsidRDefault="006237FF" w:rsidP="00405E5A">
      <w:pPr>
        <w:spacing w:after="0"/>
        <w:rPr>
          <w:rFonts w:ascii="Times New Roman" w:hAnsi="Times New Roman" w:cs="Times New Roman"/>
          <w:sz w:val="24"/>
          <w:szCs w:val="24"/>
        </w:rPr>
      </w:pPr>
      <w:r>
        <w:rPr>
          <w:rFonts w:ascii="Times New Roman" w:hAnsi="Times New Roman" w:cs="Times New Roman"/>
          <w:sz w:val="24"/>
          <w:szCs w:val="24"/>
        </w:rPr>
        <w:t xml:space="preserve">Alison Cox also mentioned that IJDA is looking for ideas concerning a Fall Training. She asked the group if </w:t>
      </w:r>
      <w:proofErr w:type="gramStart"/>
      <w:r>
        <w:rPr>
          <w:rFonts w:ascii="Times New Roman" w:hAnsi="Times New Roman" w:cs="Times New Roman"/>
          <w:sz w:val="24"/>
          <w:szCs w:val="24"/>
        </w:rPr>
        <w:t>a training</w:t>
      </w:r>
      <w:proofErr w:type="gramEnd"/>
      <w:r>
        <w:rPr>
          <w:rFonts w:ascii="Times New Roman" w:hAnsi="Times New Roman" w:cs="Times New Roman"/>
          <w:sz w:val="24"/>
          <w:szCs w:val="24"/>
        </w:rPr>
        <w:t xml:space="preserve"> for line staff or supervisors is more in demand. Group consensus was that it should be more geared toward supervisors.  We are still working on a date/time/location/topics for the Fall Training. If anyone has ideas on any of the above (date/time/location/topics), please contact Alison Cox (</w:t>
      </w:r>
      <w:hyperlink r:id="rId5" w:history="1">
        <w:r w:rsidRPr="00F67F75">
          <w:rPr>
            <w:rStyle w:val="Hyperlink"/>
            <w:rFonts w:ascii="Times New Roman" w:hAnsi="Times New Roman" w:cs="Times New Roman"/>
            <w:sz w:val="24"/>
            <w:szCs w:val="24"/>
          </w:rPr>
          <w:t>acox@porterco.org</w:t>
        </w:r>
      </w:hyperlink>
      <w:r>
        <w:rPr>
          <w:rFonts w:ascii="Times New Roman" w:hAnsi="Times New Roman" w:cs="Times New Roman"/>
          <w:sz w:val="24"/>
          <w:szCs w:val="24"/>
        </w:rPr>
        <w:t>) or Traci Agner (</w:t>
      </w:r>
      <w:hyperlink r:id="rId6" w:history="1">
        <w:r w:rsidRPr="00F67F75">
          <w:rPr>
            <w:rStyle w:val="Hyperlink"/>
            <w:rFonts w:ascii="Times New Roman" w:hAnsi="Times New Roman" w:cs="Times New Roman"/>
            <w:sz w:val="24"/>
            <w:szCs w:val="24"/>
          </w:rPr>
          <w:t>tagner@dearborncounty.in.gov</w:t>
        </w:r>
      </w:hyperlink>
      <w:r>
        <w:rPr>
          <w:rFonts w:ascii="Times New Roman" w:hAnsi="Times New Roman" w:cs="Times New Roman"/>
          <w:sz w:val="24"/>
          <w:szCs w:val="24"/>
        </w:rPr>
        <w:t xml:space="preserve">).  </w:t>
      </w:r>
    </w:p>
    <w:p w:rsidR="006237FF" w:rsidRDefault="006237FF" w:rsidP="00405E5A">
      <w:pPr>
        <w:spacing w:after="0"/>
        <w:rPr>
          <w:rFonts w:ascii="Times New Roman" w:hAnsi="Times New Roman" w:cs="Times New Roman"/>
          <w:sz w:val="24"/>
          <w:szCs w:val="24"/>
        </w:rPr>
      </w:pPr>
      <w:r>
        <w:rPr>
          <w:rFonts w:ascii="Times New Roman" w:hAnsi="Times New Roman" w:cs="Times New Roman"/>
          <w:sz w:val="24"/>
          <w:szCs w:val="24"/>
        </w:rPr>
        <w:tab/>
      </w:r>
      <w:r w:rsidRPr="00C94320">
        <w:rPr>
          <w:rFonts w:ascii="Times New Roman" w:hAnsi="Times New Roman" w:cs="Times New Roman"/>
          <w:b/>
          <w:sz w:val="24"/>
          <w:szCs w:val="24"/>
        </w:rPr>
        <w:t>3. Summit-</w:t>
      </w:r>
      <w:r>
        <w:rPr>
          <w:rFonts w:ascii="Times New Roman" w:hAnsi="Times New Roman" w:cs="Times New Roman"/>
          <w:sz w:val="24"/>
          <w:szCs w:val="24"/>
        </w:rPr>
        <w:t xml:space="preserve"> Traci Agner thanked the group for attending this year.  Hopefully, you walked away with new information and some great networking opportunities. </w:t>
      </w:r>
      <w:r w:rsidR="00C94320">
        <w:rPr>
          <w:rFonts w:ascii="Times New Roman" w:hAnsi="Times New Roman" w:cs="Times New Roman"/>
          <w:sz w:val="24"/>
          <w:szCs w:val="24"/>
        </w:rPr>
        <w:t xml:space="preserve">Our total number this year was 76, including vendors, presenters and participants. We would love to see this number grow next year.  If you have ideas for Breakout Session topics for next year, please let us know. </w:t>
      </w:r>
    </w:p>
    <w:p w:rsidR="007D7542" w:rsidRDefault="007D7542"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r w:rsidRPr="00C94320">
        <w:rPr>
          <w:rFonts w:ascii="Times New Roman" w:hAnsi="Times New Roman" w:cs="Times New Roman"/>
          <w:b/>
          <w:sz w:val="24"/>
          <w:szCs w:val="24"/>
        </w:rPr>
        <w:t>VII. D.O.C. Report</w:t>
      </w:r>
      <w:r>
        <w:rPr>
          <w:rFonts w:ascii="Times New Roman" w:hAnsi="Times New Roman" w:cs="Times New Roman"/>
          <w:sz w:val="24"/>
          <w:szCs w:val="24"/>
        </w:rPr>
        <w:t xml:space="preserve">- Kellie Whitcomb reported that there are currently 419 kids total in D.O.C. This number is significantly lowered than in the past. </w:t>
      </w:r>
    </w:p>
    <w:p w:rsidR="00C94320" w:rsidRDefault="00C94320" w:rsidP="00405E5A">
      <w:pPr>
        <w:spacing w:after="0"/>
        <w:rPr>
          <w:rFonts w:ascii="Times New Roman" w:hAnsi="Times New Roman" w:cs="Times New Roman"/>
          <w:sz w:val="24"/>
          <w:szCs w:val="24"/>
        </w:rPr>
      </w:pPr>
      <w:r>
        <w:rPr>
          <w:rFonts w:ascii="Times New Roman" w:hAnsi="Times New Roman" w:cs="Times New Roman"/>
          <w:sz w:val="24"/>
          <w:szCs w:val="24"/>
        </w:rPr>
        <w:t xml:space="preserve">Kellie also reported that Jason Szanyi is with us from the Center for Children’s Law and Policy.  He will be presenting on PREA in the next session.  D.O.C. has received a federal PREA grant to </w:t>
      </w:r>
      <w:r>
        <w:rPr>
          <w:rFonts w:ascii="Times New Roman" w:hAnsi="Times New Roman" w:cs="Times New Roman"/>
          <w:sz w:val="24"/>
          <w:szCs w:val="24"/>
        </w:rPr>
        <w:lastRenderedPageBreak/>
        <w:t xml:space="preserve">help all D.O.C. juvenile facilities to come into compliance with PREA. They will also be using this grant money to update their staff training and youth education. </w:t>
      </w:r>
    </w:p>
    <w:p w:rsidR="00C94320" w:rsidRDefault="00C94320" w:rsidP="00405E5A">
      <w:pPr>
        <w:spacing w:after="0"/>
        <w:rPr>
          <w:rFonts w:ascii="Times New Roman" w:hAnsi="Times New Roman" w:cs="Times New Roman"/>
          <w:sz w:val="24"/>
          <w:szCs w:val="24"/>
        </w:rPr>
      </w:pPr>
      <w:r>
        <w:rPr>
          <w:rFonts w:ascii="Times New Roman" w:hAnsi="Times New Roman" w:cs="Times New Roman"/>
          <w:sz w:val="24"/>
          <w:szCs w:val="24"/>
        </w:rPr>
        <w:t xml:space="preserve">Currently, there are 4 detention centers that are piloting a project for them to come into compliance with PREA. This money will also help to pay for a PREA audit. </w:t>
      </w:r>
    </w:p>
    <w:p w:rsidR="00C94320" w:rsidRDefault="00C94320" w:rsidP="00405E5A">
      <w:pPr>
        <w:spacing w:after="0"/>
        <w:rPr>
          <w:rFonts w:ascii="Times New Roman" w:hAnsi="Times New Roman" w:cs="Times New Roman"/>
          <w:sz w:val="24"/>
          <w:szCs w:val="24"/>
        </w:rPr>
      </w:pPr>
      <w:r>
        <w:rPr>
          <w:rFonts w:ascii="Times New Roman" w:hAnsi="Times New Roman" w:cs="Times New Roman"/>
          <w:sz w:val="24"/>
          <w:szCs w:val="24"/>
        </w:rPr>
        <w:t xml:space="preserve">As a result of these pilot projects, there will be more support and a PREA toolkit hopefully sometime within the next year. </w:t>
      </w:r>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proofErr w:type="gramStart"/>
      <w:r w:rsidRPr="00695C55">
        <w:rPr>
          <w:rFonts w:ascii="Times New Roman" w:hAnsi="Times New Roman" w:cs="Times New Roman"/>
          <w:b/>
          <w:sz w:val="24"/>
          <w:szCs w:val="24"/>
        </w:rPr>
        <w:t>VIII. Detention Discussion-</w:t>
      </w:r>
      <w:r>
        <w:rPr>
          <w:rFonts w:ascii="Times New Roman" w:hAnsi="Times New Roman" w:cs="Times New Roman"/>
          <w:sz w:val="24"/>
          <w:szCs w:val="24"/>
        </w:rPr>
        <w:t xml:space="preserve"> No topics to discuss.</w:t>
      </w:r>
      <w:proofErr w:type="gramEnd"/>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r w:rsidRPr="00695C55">
        <w:rPr>
          <w:rFonts w:ascii="Times New Roman" w:hAnsi="Times New Roman" w:cs="Times New Roman"/>
          <w:b/>
          <w:sz w:val="24"/>
          <w:szCs w:val="24"/>
        </w:rPr>
        <w:t>IX. ICJI Report</w:t>
      </w:r>
      <w:r>
        <w:rPr>
          <w:rFonts w:ascii="Times New Roman" w:hAnsi="Times New Roman" w:cs="Times New Roman"/>
          <w:sz w:val="24"/>
          <w:szCs w:val="24"/>
        </w:rPr>
        <w:t>- No report.</w:t>
      </w:r>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r w:rsidRPr="00695C55">
        <w:rPr>
          <w:rFonts w:ascii="Times New Roman" w:hAnsi="Times New Roman" w:cs="Times New Roman"/>
          <w:b/>
          <w:sz w:val="24"/>
          <w:szCs w:val="24"/>
        </w:rPr>
        <w:t>X. Youth Law T.E.A.M. Report</w:t>
      </w:r>
      <w:r>
        <w:rPr>
          <w:rFonts w:ascii="Times New Roman" w:hAnsi="Times New Roman" w:cs="Times New Roman"/>
          <w:sz w:val="24"/>
          <w:szCs w:val="24"/>
        </w:rPr>
        <w:t>- No report.</w:t>
      </w:r>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r w:rsidRPr="00695C55">
        <w:rPr>
          <w:rFonts w:ascii="Times New Roman" w:hAnsi="Times New Roman" w:cs="Times New Roman"/>
          <w:b/>
          <w:sz w:val="24"/>
          <w:szCs w:val="24"/>
        </w:rPr>
        <w:t>XI. JDAI Report</w:t>
      </w:r>
      <w:r>
        <w:rPr>
          <w:rFonts w:ascii="Times New Roman" w:hAnsi="Times New Roman" w:cs="Times New Roman"/>
          <w:sz w:val="24"/>
          <w:szCs w:val="24"/>
        </w:rPr>
        <w:t xml:space="preserve">- April Dubree reported that </w:t>
      </w:r>
      <w:r w:rsidR="008E2C65">
        <w:rPr>
          <w:rFonts w:ascii="Times New Roman" w:hAnsi="Times New Roman" w:cs="Times New Roman"/>
          <w:sz w:val="24"/>
          <w:szCs w:val="24"/>
        </w:rPr>
        <w:t xml:space="preserve">with collaboration from IDOC and the Youth Law T.E.A.M. they conducted a recent Conditions of Confinement training.  This is a self-assessment process, so it is not an audit and there is no pass/fail. If you have questions about this self-assessment, please contact Kellie Whitcomb. </w:t>
      </w:r>
    </w:p>
    <w:p w:rsidR="008E2C65" w:rsidRDefault="008E2C65" w:rsidP="00405E5A">
      <w:pPr>
        <w:spacing w:after="0"/>
        <w:rPr>
          <w:rFonts w:ascii="Times New Roman" w:hAnsi="Times New Roman" w:cs="Times New Roman"/>
          <w:sz w:val="24"/>
          <w:szCs w:val="24"/>
        </w:rPr>
      </w:pPr>
      <w:r>
        <w:rPr>
          <w:rFonts w:ascii="Times New Roman" w:hAnsi="Times New Roman" w:cs="Times New Roman"/>
          <w:sz w:val="24"/>
          <w:szCs w:val="24"/>
        </w:rPr>
        <w:t xml:space="preserve">April also reported that there is an upcoming quarterly State Steering Committee meeting. </w:t>
      </w:r>
    </w:p>
    <w:p w:rsidR="008E2C65" w:rsidRDefault="008E2C65" w:rsidP="00405E5A">
      <w:pPr>
        <w:spacing w:after="0"/>
        <w:rPr>
          <w:rFonts w:ascii="Times New Roman" w:hAnsi="Times New Roman" w:cs="Times New Roman"/>
          <w:sz w:val="24"/>
          <w:szCs w:val="24"/>
        </w:rPr>
      </w:pPr>
      <w:r>
        <w:rPr>
          <w:rFonts w:ascii="Times New Roman" w:hAnsi="Times New Roman" w:cs="Times New Roman"/>
          <w:sz w:val="24"/>
          <w:szCs w:val="24"/>
        </w:rPr>
        <w:t xml:space="preserve">There are currently 31 counties participating in JDAI, which represents 69% of Indiana youth ages 10-17.  </w:t>
      </w:r>
    </w:p>
    <w:p w:rsidR="008E2C65" w:rsidRDefault="008E2C65" w:rsidP="00405E5A">
      <w:pPr>
        <w:spacing w:after="0"/>
        <w:rPr>
          <w:rFonts w:ascii="Times New Roman" w:hAnsi="Times New Roman" w:cs="Times New Roman"/>
          <w:sz w:val="24"/>
          <w:szCs w:val="24"/>
        </w:rPr>
      </w:pPr>
      <w:r>
        <w:rPr>
          <w:rFonts w:ascii="Times New Roman" w:hAnsi="Times New Roman" w:cs="Times New Roman"/>
          <w:sz w:val="24"/>
          <w:szCs w:val="24"/>
        </w:rPr>
        <w:t xml:space="preserve">Alison Cox also reported that the self-assessment process is a really good experience.  It’s all about educating community stakeholders about what you do and providing money for resources. </w:t>
      </w:r>
    </w:p>
    <w:p w:rsidR="008E2C65" w:rsidRDefault="00277377" w:rsidP="00405E5A">
      <w:pPr>
        <w:spacing w:after="0"/>
        <w:rPr>
          <w:rFonts w:ascii="Times New Roman" w:hAnsi="Times New Roman" w:cs="Times New Roman"/>
          <w:sz w:val="24"/>
          <w:szCs w:val="24"/>
        </w:rPr>
      </w:pPr>
      <w:r>
        <w:rPr>
          <w:rFonts w:ascii="Times New Roman" w:hAnsi="Times New Roman" w:cs="Times New Roman"/>
          <w:sz w:val="24"/>
          <w:szCs w:val="24"/>
        </w:rPr>
        <w:t>April reported that 5/31-6/1 th</w:t>
      </w:r>
      <w:r w:rsidR="008E2C65">
        <w:rPr>
          <w:rFonts w:ascii="Times New Roman" w:hAnsi="Times New Roman" w:cs="Times New Roman"/>
          <w:sz w:val="24"/>
          <w:szCs w:val="24"/>
        </w:rPr>
        <w:t>ere will be a</w:t>
      </w:r>
      <w:r w:rsidR="00695C55">
        <w:rPr>
          <w:rFonts w:ascii="Times New Roman" w:hAnsi="Times New Roman" w:cs="Times New Roman"/>
          <w:sz w:val="24"/>
          <w:szCs w:val="24"/>
        </w:rPr>
        <w:t xml:space="preserve">n Implicit Bias Training Institute. From this group, there will be 43 new trainers in the state. </w:t>
      </w:r>
    </w:p>
    <w:p w:rsidR="00695C55" w:rsidRDefault="00695C55" w:rsidP="00405E5A">
      <w:pPr>
        <w:spacing w:after="0"/>
        <w:rPr>
          <w:rFonts w:ascii="Times New Roman" w:hAnsi="Times New Roman" w:cs="Times New Roman"/>
          <w:sz w:val="24"/>
          <w:szCs w:val="24"/>
        </w:rPr>
      </w:pPr>
    </w:p>
    <w:p w:rsidR="00695C55" w:rsidRDefault="00695C55" w:rsidP="00405E5A">
      <w:pPr>
        <w:spacing w:after="0"/>
        <w:rPr>
          <w:rFonts w:ascii="Times New Roman" w:hAnsi="Times New Roman" w:cs="Times New Roman"/>
          <w:sz w:val="24"/>
          <w:szCs w:val="24"/>
        </w:rPr>
      </w:pPr>
      <w:r>
        <w:rPr>
          <w:rFonts w:ascii="Times New Roman" w:hAnsi="Times New Roman" w:cs="Times New Roman"/>
          <w:sz w:val="24"/>
          <w:szCs w:val="24"/>
        </w:rPr>
        <w:t xml:space="preserve">XII. Old Business- Alison Cox reported that we will be reviewing our 2017 IJDA Goal Statements in the near future.  Please take a look at them and direct any comments to an Executive Board member. </w:t>
      </w:r>
    </w:p>
    <w:p w:rsidR="00695C55" w:rsidRDefault="00695C55" w:rsidP="00405E5A">
      <w:pPr>
        <w:spacing w:after="0"/>
        <w:rPr>
          <w:rFonts w:ascii="Times New Roman" w:hAnsi="Times New Roman" w:cs="Times New Roman"/>
          <w:sz w:val="24"/>
          <w:szCs w:val="24"/>
        </w:rPr>
      </w:pPr>
    </w:p>
    <w:p w:rsidR="00695C55" w:rsidRDefault="00695C55" w:rsidP="00405E5A">
      <w:pPr>
        <w:spacing w:after="0"/>
        <w:rPr>
          <w:rFonts w:ascii="Times New Roman" w:hAnsi="Times New Roman" w:cs="Times New Roman"/>
          <w:sz w:val="24"/>
          <w:szCs w:val="24"/>
        </w:rPr>
      </w:pPr>
      <w:proofErr w:type="gramStart"/>
      <w:r w:rsidRPr="00695C55">
        <w:rPr>
          <w:rFonts w:ascii="Times New Roman" w:hAnsi="Times New Roman" w:cs="Times New Roman"/>
          <w:b/>
          <w:sz w:val="24"/>
          <w:szCs w:val="24"/>
        </w:rPr>
        <w:t>XIII. New Business</w:t>
      </w:r>
      <w:r>
        <w:rPr>
          <w:rFonts w:ascii="Times New Roman" w:hAnsi="Times New Roman" w:cs="Times New Roman"/>
          <w:sz w:val="24"/>
          <w:szCs w:val="24"/>
        </w:rPr>
        <w:t>- No new business to discuss.</w:t>
      </w:r>
      <w:proofErr w:type="gramEnd"/>
      <w:r>
        <w:rPr>
          <w:rFonts w:ascii="Times New Roman" w:hAnsi="Times New Roman" w:cs="Times New Roman"/>
          <w:sz w:val="24"/>
          <w:szCs w:val="24"/>
        </w:rPr>
        <w:t xml:space="preserve"> </w:t>
      </w:r>
    </w:p>
    <w:p w:rsidR="00695C55" w:rsidRDefault="00695C55" w:rsidP="00405E5A">
      <w:pPr>
        <w:spacing w:after="0"/>
        <w:rPr>
          <w:rFonts w:ascii="Times New Roman" w:hAnsi="Times New Roman" w:cs="Times New Roman"/>
          <w:sz w:val="24"/>
          <w:szCs w:val="24"/>
        </w:rPr>
      </w:pPr>
    </w:p>
    <w:p w:rsidR="00695C55" w:rsidRDefault="00695C55" w:rsidP="00405E5A">
      <w:pPr>
        <w:spacing w:after="0"/>
        <w:rPr>
          <w:rFonts w:ascii="Times New Roman" w:hAnsi="Times New Roman" w:cs="Times New Roman"/>
          <w:sz w:val="24"/>
          <w:szCs w:val="24"/>
        </w:rPr>
      </w:pPr>
      <w:r w:rsidRPr="00695C55">
        <w:rPr>
          <w:rFonts w:ascii="Times New Roman" w:hAnsi="Times New Roman" w:cs="Times New Roman"/>
          <w:b/>
          <w:sz w:val="24"/>
          <w:szCs w:val="24"/>
        </w:rPr>
        <w:t>XIV. Next meeting</w:t>
      </w:r>
      <w:r>
        <w:rPr>
          <w:rFonts w:ascii="Times New Roman" w:hAnsi="Times New Roman" w:cs="Times New Roman"/>
          <w:sz w:val="24"/>
          <w:szCs w:val="24"/>
        </w:rPr>
        <w:t>- The next IJDA Membership meeting will be held Tuesday, July 11 at 10:30a.m.</w:t>
      </w:r>
      <w:r w:rsidR="007D7542">
        <w:rPr>
          <w:rFonts w:ascii="Times New Roman" w:hAnsi="Times New Roman" w:cs="Times New Roman"/>
          <w:sz w:val="24"/>
          <w:szCs w:val="24"/>
        </w:rPr>
        <w:t xml:space="preserve"> </w:t>
      </w:r>
      <w:proofErr w:type="gramStart"/>
      <w:r w:rsidR="007D7542">
        <w:rPr>
          <w:rFonts w:ascii="Times New Roman" w:hAnsi="Times New Roman" w:cs="Times New Roman"/>
          <w:sz w:val="24"/>
          <w:szCs w:val="24"/>
        </w:rPr>
        <w:t>EST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LaPorte</w:t>
      </w:r>
      <w:proofErr w:type="spellEnd"/>
      <w:r>
        <w:rPr>
          <w:rFonts w:ascii="Times New Roman" w:hAnsi="Times New Roman" w:cs="Times New Roman"/>
          <w:sz w:val="24"/>
          <w:szCs w:val="24"/>
        </w:rPr>
        <w:t xml:space="preserve"> County.</w:t>
      </w:r>
      <w:proofErr w:type="gramEnd"/>
      <w:r>
        <w:rPr>
          <w:rFonts w:ascii="Times New Roman" w:hAnsi="Times New Roman" w:cs="Times New Roman"/>
          <w:sz w:val="24"/>
          <w:szCs w:val="24"/>
        </w:rPr>
        <w:t xml:space="preserve">  </w:t>
      </w:r>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p>
    <w:p w:rsidR="00C94320" w:rsidRDefault="00C94320" w:rsidP="00405E5A">
      <w:pPr>
        <w:spacing w:after="0"/>
        <w:rPr>
          <w:rFonts w:ascii="Times New Roman" w:hAnsi="Times New Roman" w:cs="Times New Roman"/>
          <w:sz w:val="24"/>
          <w:szCs w:val="24"/>
        </w:rPr>
      </w:pPr>
    </w:p>
    <w:p w:rsidR="006237FF" w:rsidRDefault="006237FF" w:rsidP="00405E5A">
      <w:pPr>
        <w:spacing w:after="0"/>
        <w:rPr>
          <w:rFonts w:ascii="Times New Roman" w:hAnsi="Times New Roman" w:cs="Times New Roman"/>
          <w:sz w:val="24"/>
          <w:szCs w:val="24"/>
        </w:rPr>
      </w:pPr>
    </w:p>
    <w:p w:rsidR="006237FF" w:rsidRPr="006237FF" w:rsidRDefault="006237FF" w:rsidP="00405E5A">
      <w:pPr>
        <w:spacing w:after="0"/>
        <w:rPr>
          <w:rFonts w:ascii="Times New Roman" w:hAnsi="Times New Roman" w:cs="Times New Roman"/>
          <w:sz w:val="24"/>
          <w:szCs w:val="24"/>
        </w:rPr>
      </w:pPr>
    </w:p>
    <w:p w:rsidR="00405E5A" w:rsidRPr="00405E5A" w:rsidRDefault="00405E5A">
      <w:pPr>
        <w:rPr>
          <w:rFonts w:ascii="Times New Roman" w:hAnsi="Times New Roman" w:cs="Times New Roman"/>
          <w:sz w:val="24"/>
          <w:szCs w:val="24"/>
        </w:rPr>
      </w:pPr>
    </w:p>
    <w:sectPr w:rsidR="00405E5A" w:rsidRPr="00405E5A" w:rsidSect="00405E5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5A"/>
    <w:rsid w:val="0000005A"/>
    <w:rsid w:val="00277377"/>
    <w:rsid w:val="00405E5A"/>
    <w:rsid w:val="005A026F"/>
    <w:rsid w:val="006237FF"/>
    <w:rsid w:val="00695C55"/>
    <w:rsid w:val="007D7542"/>
    <w:rsid w:val="008E2C65"/>
    <w:rsid w:val="00B97BEF"/>
    <w:rsid w:val="00C94320"/>
    <w:rsid w:val="00FF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gner@dearborncounty.in.gov" TargetMode="External"/><Relationship Id="rId5" Type="http://schemas.openxmlformats.org/officeDocument/2006/relationships/hyperlink" Target="mailto:acox@porter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 Supervisor</dc:creator>
  <cp:lastModifiedBy>Traci Agner</cp:lastModifiedBy>
  <cp:revision>6</cp:revision>
  <dcterms:created xsi:type="dcterms:W3CDTF">2017-05-11T16:26:00Z</dcterms:created>
  <dcterms:modified xsi:type="dcterms:W3CDTF">2017-06-12T17:42:00Z</dcterms:modified>
</cp:coreProperties>
</file>